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4909" w14:textId="1ABF88EE" w:rsidR="008F706C" w:rsidRDefault="008F706C" w:rsidP="008F706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SURVEY RESULTS</w:t>
      </w:r>
    </w:p>
    <w:p w14:paraId="40F4CD21" w14:textId="0A6E4D73" w:rsidR="008F706C" w:rsidRDefault="008F706C" w:rsidP="008F706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49DDBD1" w14:textId="78E6C286" w:rsidR="008F706C" w:rsidRDefault="008F706C" w:rsidP="008F706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 Total Responses</w:t>
      </w:r>
    </w:p>
    <w:p w14:paraId="47C17ABA" w14:textId="648E08B6" w:rsidR="008F706C" w:rsidRDefault="008F706C" w:rsidP="008F706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7F11179" w14:textId="59DF2F61" w:rsidR="008F706C" w:rsidRDefault="008F706C" w:rsidP="008F706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 General Dentists and 31 Specialists</w:t>
      </w:r>
    </w:p>
    <w:p w14:paraId="62298A62" w14:textId="6EAEABE3" w:rsidR="008F706C" w:rsidRDefault="008F706C" w:rsidP="008F706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E051EF2" w14:textId="658110F0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73BE07" w14:textId="249765B2" w:rsidR="008F706C" w:rsidRPr="00485757" w:rsidRDefault="008F706C" w:rsidP="008F706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Total Respondents:</w:t>
      </w:r>
      <w:r>
        <w:rPr>
          <w:rFonts w:ascii="Times New Roman" w:hAnsi="Times New Roman" w:cs="Times New Roman"/>
          <w:sz w:val="28"/>
          <w:szCs w:val="28"/>
        </w:rPr>
        <w:tab/>
        <w:t>Avg. Salary 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485757">
        <w:rPr>
          <w:rFonts w:ascii="Times New Roman" w:hAnsi="Times New Roman" w:cs="Times New Roman"/>
          <w:sz w:val="28"/>
          <w:szCs w:val="28"/>
        </w:rPr>
        <w:t>236726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757">
        <w:rPr>
          <w:rFonts w:ascii="Times New Roman" w:hAnsi="Times New Roman" w:cs="Times New Roman"/>
          <w:sz w:val="28"/>
          <w:szCs w:val="28"/>
        </w:rPr>
        <w:t>vs. $255211</w:t>
      </w:r>
      <w:r w:rsidR="00485757">
        <w:rPr>
          <w:rFonts w:ascii="Times New Roman" w:hAnsi="Times New Roman" w:cs="Times New Roman"/>
          <w:sz w:val="20"/>
          <w:szCs w:val="20"/>
        </w:rPr>
        <w:t>(ADA/BLS)</w:t>
      </w:r>
    </w:p>
    <w:p w14:paraId="79518418" w14:textId="7D5C99AA" w:rsidR="008F706C" w:rsidRPr="00485757" w:rsidRDefault="008F706C" w:rsidP="008F706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Salary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485757">
        <w:rPr>
          <w:rFonts w:ascii="Times New Roman" w:hAnsi="Times New Roman" w:cs="Times New Roman"/>
          <w:sz w:val="28"/>
          <w:szCs w:val="28"/>
        </w:rPr>
        <w:t>192946 vs. $258920</w:t>
      </w:r>
      <w:r w:rsidR="00485757">
        <w:rPr>
          <w:rFonts w:ascii="Times New Roman" w:hAnsi="Times New Roman" w:cs="Times New Roman"/>
          <w:sz w:val="20"/>
          <w:szCs w:val="20"/>
        </w:rPr>
        <w:t xml:space="preserve"> (ADA/BLS)</w:t>
      </w:r>
    </w:p>
    <w:p w14:paraId="748B80E1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8777F5A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Work Weeks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47</w:t>
      </w:r>
    </w:p>
    <w:p w14:paraId="1C358425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Work Hours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33</w:t>
      </w:r>
    </w:p>
    <w:p w14:paraId="23F2F701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Avg. Total Hours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1551 vs. 2080 </w:t>
      </w:r>
      <w:r w:rsidRPr="00485757">
        <w:rPr>
          <w:rFonts w:ascii="Times New Roman" w:hAnsi="Times New Roman" w:cs="Times New Roman"/>
          <w:sz w:val="20"/>
          <w:szCs w:val="20"/>
        </w:rPr>
        <w:t>(ADA/BLS)</w:t>
      </w:r>
    </w:p>
    <w:p w14:paraId="3D154C48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299FA7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865DB1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6489E5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Dentists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Salary 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$184646 </w:t>
      </w:r>
    </w:p>
    <w:p w14:paraId="33D22D7F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Salary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$172662</w:t>
      </w:r>
    </w:p>
    <w:p w14:paraId="1D7FD09C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348A0E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Work Weeks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48</w:t>
      </w:r>
    </w:p>
    <w:p w14:paraId="148079B8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Work Hours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34</w:t>
      </w:r>
    </w:p>
    <w:p w14:paraId="5B94B6ED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Total Hours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1632 vs. 2080 </w:t>
      </w:r>
      <w:r w:rsidRPr="00485757">
        <w:rPr>
          <w:rFonts w:ascii="Times New Roman" w:hAnsi="Times New Roman" w:cs="Times New Roman"/>
          <w:sz w:val="20"/>
          <w:szCs w:val="20"/>
        </w:rPr>
        <w:t>(ADA/BLS)</w:t>
      </w:r>
    </w:p>
    <w:p w14:paraId="269D2D42" w14:textId="6480110E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1B417F" w14:textId="50AC5ED5" w:rsidR="00485757" w:rsidRDefault="00485757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BEE5F8" w14:textId="77777777" w:rsidR="00485757" w:rsidRDefault="00485757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66D7EA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4DEAFB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Specialists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Salary 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$305080</w:t>
      </w:r>
    </w:p>
    <w:p w14:paraId="483A3DC1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Salary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$275437</w:t>
      </w:r>
    </w:p>
    <w:p w14:paraId="6572CBE5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1E9966E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Work Weeks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48</w:t>
      </w:r>
    </w:p>
    <w:p w14:paraId="25382366" w14:textId="77777777" w:rsid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Work Hours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31</w:t>
      </w:r>
    </w:p>
    <w:p w14:paraId="47DFB20B" w14:textId="47F5F2BC" w:rsidR="008F706C" w:rsidRPr="008F706C" w:rsidRDefault="008F706C" w:rsidP="008F706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Avg. Total Hours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1488 vs. 2080 (ADA/BLS)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F706C" w:rsidRPr="008F7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6C"/>
    <w:rsid w:val="00485757"/>
    <w:rsid w:val="008F706C"/>
    <w:rsid w:val="00E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C2F5"/>
  <w15:chartTrackingRefBased/>
  <w15:docId w15:val="{6F18074B-A60B-4796-852B-78B2C296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</dc:creator>
  <cp:keywords/>
  <dc:description/>
  <cp:lastModifiedBy>MS Office</cp:lastModifiedBy>
  <cp:revision>1</cp:revision>
  <cp:lastPrinted>2021-06-08T14:03:00Z</cp:lastPrinted>
  <dcterms:created xsi:type="dcterms:W3CDTF">2021-06-08T13:49:00Z</dcterms:created>
  <dcterms:modified xsi:type="dcterms:W3CDTF">2021-06-08T21:10:00Z</dcterms:modified>
</cp:coreProperties>
</file>